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ECD8" w14:textId="3746046B" w:rsidR="001E18BB" w:rsidRDefault="00FC1C84" w:rsidP="0097487C">
      <w:pPr>
        <w:spacing w:after="0" w:line="240" w:lineRule="auto"/>
        <w:jc w:val="center"/>
        <w:rPr>
          <w:noProof/>
        </w:rPr>
      </w:pPr>
    </w:p>
    <w:p w14:paraId="3B628894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D21451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245FA1" w14:textId="4E1E633E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>CITY OF UNION OREGON PLANNING COMMISSION AGENDA</w:t>
      </w:r>
    </w:p>
    <w:p w14:paraId="4372D1DA" w14:textId="333C1A28" w:rsidR="0097487C" w:rsidRPr="0097487C" w:rsidRDefault="00FC1C84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August 18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>, 20</w:t>
      </w:r>
      <w:r w:rsidR="00F8100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644DE0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 at 7:00pm</w:t>
      </w:r>
    </w:p>
    <w:p w14:paraId="05F989D9" w14:textId="1CCD1EB3" w:rsidR="0097487C" w:rsidRPr="0097487C" w:rsidRDefault="0097487C" w:rsidP="009748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Leonard Almquist Chambers located at 342 S. Main Union, OR </w:t>
      </w:r>
      <w:r w:rsidR="00BD67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7487C">
        <w:rPr>
          <w:rFonts w:ascii="Times New Roman" w:hAnsi="Times New Roman" w:cs="Times New Roman"/>
          <w:b/>
          <w:noProof/>
          <w:sz w:val="24"/>
          <w:szCs w:val="24"/>
        </w:rPr>
        <w:t>97883</w:t>
      </w:r>
    </w:p>
    <w:p w14:paraId="6FFA66B7" w14:textId="77777777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BADF80" w14:textId="3C57C5D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Call to Order and Roll Call</w:t>
      </w:r>
    </w:p>
    <w:p w14:paraId="6062AAB5" w14:textId="32BAA5CD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31905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D2418" w14:textId="443BC436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FC934CD" w14:textId="55B7B773" w:rsidR="0097487C" w:rsidRPr="00C24886" w:rsidRDefault="00905053" w:rsidP="009748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FC1C84">
        <w:rPr>
          <w:rFonts w:ascii="Times New Roman" w:hAnsi="Times New Roman" w:cs="Times New Roman"/>
          <w:sz w:val="24"/>
          <w:szCs w:val="24"/>
        </w:rPr>
        <w:t>ly</w:t>
      </w:r>
      <w:r w:rsidR="00CF4F67">
        <w:rPr>
          <w:rFonts w:ascii="Times New Roman" w:hAnsi="Times New Roman" w:cs="Times New Roman"/>
          <w:sz w:val="24"/>
          <w:szCs w:val="24"/>
        </w:rPr>
        <w:t xml:space="preserve"> </w:t>
      </w:r>
      <w:r w:rsidR="00644DE0">
        <w:rPr>
          <w:rFonts w:ascii="Times New Roman" w:hAnsi="Times New Roman" w:cs="Times New Roman"/>
          <w:sz w:val="24"/>
          <w:szCs w:val="24"/>
        </w:rPr>
        <w:t xml:space="preserve">– </w:t>
      </w:r>
      <w:r w:rsidR="0097487C" w:rsidRPr="00C24886">
        <w:rPr>
          <w:rFonts w:ascii="Times New Roman" w:hAnsi="Times New Roman" w:cs="Times New Roman"/>
          <w:sz w:val="24"/>
          <w:szCs w:val="24"/>
        </w:rPr>
        <w:t>Planning Minutes</w:t>
      </w:r>
    </w:p>
    <w:p w14:paraId="0F76ACE4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AF2ED7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AC345" w14:textId="56D35D4D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599E7626" w14:textId="0C8E9097" w:rsidR="0097487C" w:rsidRPr="0097487C" w:rsidRDefault="0097487C" w:rsidP="0097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DA860" w14:textId="77777777" w:rsidR="0097487C" w:rsidRPr="0097487C" w:rsidRDefault="0097487C" w:rsidP="0097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0961BD" w14:textId="39E198AC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7935077C" w14:textId="1C73FA0C" w:rsidR="004F02EA" w:rsidRDefault="00CF4F67" w:rsidP="009748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CUP </w:t>
      </w:r>
      <w:r w:rsidR="008C7A04">
        <w:rPr>
          <w:rFonts w:ascii="Times New Roman" w:hAnsi="Times New Roman" w:cs="Times New Roman"/>
          <w:sz w:val="24"/>
          <w:szCs w:val="24"/>
        </w:rPr>
        <w:t>2021-0</w:t>
      </w:r>
      <w:r w:rsidR="00FC1C84">
        <w:rPr>
          <w:rFonts w:ascii="Times New Roman" w:hAnsi="Times New Roman" w:cs="Times New Roman"/>
          <w:sz w:val="24"/>
          <w:szCs w:val="24"/>
        </w:rPr>
        <w:t>6</w:t>
      </w:r>
      <w:r w:rsidR="008C7A04">
        <w:rPr>
          <w:rFonts w:ascii="Times New Roman" w:hAnsi="Times New Roman" w:cs="Times New Roman"/>
          <w:sz w:val="24"/>
          <w:szCs w:val="24"/>
        </w:rPr>
        <w:t xml:space="preserve"> </w:t>
      </w:r>
      <w:r w:rsidR="00FC1C84">
        <w:rPr>
          <w:rFonts w:ascii="Times New Roman" w:hAnsi="Times New Roman" w:cs="Times New Roman"/>
          <w:sz w:val="24"/>
          <w:szCs w:val="24"/>
        </w:rPr>
        <w:t xml:space="preserve">Diller </w:t>
      </w:r>
      <w:r w:rsidR="008C7A04">
        <w:rPr>
          <w:rFonts w:ascii="Times New Roman" w:hAnsi="Times New Roman" w:cs="Times New Roman"/>
          <w:sz w:val="24"/>
          <w:szCs w:val="24"/>
        </w:rPr>
        <w:t>– Live in RV</w:t>
      </w:r>
      <w:r w:rsidR="00FC1C84">
        <w:rPr>
          <w:rFonts w:ascii="Times New Roman" w:hAnsi="Times New Roman" w:cs="Times New Roman"/>
          <w:sz w:val="24"/>
          <w:szCs w:val="24"/>
        </w:rPr>
        <w:t xml:space="preserve"> and run business</w:t>
      </w:r>
    </w:p>
    <w:p w14:paraId="74564B78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7ACDA" w14:textId="56181123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Public Comment (All speakers are intitled to 3 Minutes)</w:t>
      </w:r>
    </w:p>
    <w:p w14:paraId="1197ACCE" w14:textId="37151731" w:rsid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62034" w14:textId="77777777" w:rsidR="00FC1C84" w:rsidRDefault="00FD3E15" w:rsidP="00644D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A04">
        <w:rPr>
          <w:rFonts w:ascii="Times New Roman" w:hAnsi="Times New Roman" w:cs="Times New Roman"/>
          <w:b/>
          <w:sz w:val="24"/>
          <w:szCs w:val="24"/>
        </w:rPr>
        <w:t xml:space="preserve">Upcoming </w:t>
      </w:r>
      <w:r w:rsidR="00644DE0" w:rsidRPr="008C7A04">
        <w:rPr>
          <w:rFonts w:ascii="Times New Roman" w:hAnsi="Times New Roman" w:cs="Times New Roman"/>
          <w:b/>
          <w:sz w:val="24"/>
          <w:szCs w:val="24"/>
        </w:rPr>
        <w:t>(</w:t>
      </w:r>
      <w:r w:rsidR="00FC1C84">
        <w:rPr>
          <w:rFonts w:ascii="Times New Roman" w:hAnsi="Times New Roman" w:cs="Times New Roman"/>
          <w:b/>
          <w:sz w:val="24"/>
          <w:szCs w:val="24"/>
        </w:rPr>
        <w:t>September 15</w:t>
      </w:r>
      <w:r w:rsidR="00644DE0" w:rsidRPr="008C7A04">
        <w:rPr>
          <w:rFonts w:ascii="Times New Roman" w:hAnsi="Times New Roman" w:cs="Times New Roman"/>
          <w:b/>
          <w:sz w:val="24"/>
          <w:szCs w:val="24"/>
        </w:rPr>
        <w:t>, 2021</w:t>
      </w:r>
      <w:r w:rsidRPr="008C7A04">
        <w:rPr>
          <w:rFonts w:ascii="Times New Roman" w:hAnsi="Times New Roman" w:cs="Times New Roman"/>
          <w:b/>
          <w:sz w:val="24"/>
          <w:szCs w:val="24"/>
        </w:rPr>
        <w:t>):</w:t>
      </w:r>
      <w:r w:rsidR="00CE7FA5" w:rsidRPr="008C7A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4E5882" w14:textId="77777777" w:rsidR="00FC1C84" w:rsidRPr="00FC1C84" w:rsidRDefault="00FC1C84" w:rsidP="00FC1C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C2EB20B" w14:textId="10C1A467" w:rsidR="00905053" w:rsidRPr="00FC1C84" w:rsidRDefault="00FC1C84" w:rsidP="00FC1C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1C84">
        <w:rPr>
          <w:rFonts w:ascii="Times New Roman" w:hAnsi="Times New Roman" w:cs="Times New Roman"/>
          <w:bCs/>
          <w:sz w:val="24"/>
          <w:szCs w:val="24"/>
        </w:rPr>
        <w:t xml:space="preserve">Nothing </w:t>
      </w:r>
      <w:r>
        <w:rPr>
          <w:rFonts w:ascii="Times New Roman" w:hAnsi="Times New Roman" w:cs="Times New Roman"/>
          <w:bCs/>
          <w:sz w:val="24"/>
          <w:szCs w:val="24"/>
        </w:rPr>
        <w:t xml:space="preserve">currently </w:t>
      </w:r>
      <w:r w:rsidRPr="00FC1C84">
        <w:rPr>
          <w:rFonts w:ascii="Times New Roman" w:hAnsi="Times New Roman" w:cs="Times New Roman"/>
          <w:bCs/>
          <w:sz w:val="24"/>
          <w:szCs w:val="24"/>
        </w:rPr>
        <w:t>on the docket</w:t>
      </w:r>
      <w:r w:rsidR="00905053" w:rsidRPr="00FC1C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6819AC" w14:textId="284C6E4F" w:rsid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E12599" w14:textId="02CD274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FA55DE3" w14:textId="17AA09D2" w:rsid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105BB" w14:textId="77777777" w:rsidR="00FD3E15" w:rsidRDefault="00FD3E15" w:rsidP="00FD3E1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D3E15" w:rsidSect="0097487C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9FD8" w14:textId="77777777" w:rsidR="00025041" w:rsidRDefault="00025041" w:rsidP="0097487C">
      <w:pPr>
        <w:spacing w:after="0" w:line="240" w:lineRule="auto"/>
      </w:pPr>
      <w:r>
        <w:separator/>
      </w:r>
    </w:p>
  </w:endnote>
  <w:endnote w:type="continuationSeparator" w:id="0">
    <w:p w14:paraId="389DD12A" w14:textId="77777777" w:rsidR="00025041" w:rsidRDefault="00025041" w:rsidP="0097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2F73" w14:textId="0A6C140D" w:rsidR="0097487C" w:rsidRPr="0097487C" w:rsidRDefault="0097487C">
    <w:pPr>
      <w:pStyle w:val="Footer"/>
      <w:rPr>
        <w:rFonts w:ascii="Times New Roman" w:hAnsi="Times New Roman" w:cs="Times New Roman"/>
      </w:rPr>
    </w:pPr>
    <w:r w:rsidRPr="0097487C">
      <w:rPr>
        <w:rFonts w:ascii="Times New Roman" w:hAnsi="Times New Roman" w:cs="Times New Roman"/>
        <w:i/>
        <w:iCs/>
      </w:rPr>
      <w:t>I</w:t>
    </w:r>
    <w:r w:rsidRPr="0097487C">
      <w:rPr>
        <w:rFonts w:ascii="Times New Roman" w:hAnsi="Times New Roman" w:cs="Times New Roman"/>
        <w:i/>
        <w:iCs/>
        <w:szCs w:val="24"/>
      </w:rPr>
      <w:t xml:space="preserve">f you have a disability that requires any special materials, services, or assistance, please contact </w:t>
    </w:r>
    <w:r w:rsidRPr="0097487C">
      <w:rPr>
        <w:rFonts w:ascii="Times New Roman" w:hAnsi="Times New Roman" w:cs="Times New Roman"/>
        <w:i/>
        <w:iCs/>
      </w:rPr>
      <w:t xml:space="preserve">City Hall at least </w:t>
    </w:r>
    <w:r w:rsidRPr="0097487C">
      <w:rPr>
        <w:rFonts w:ascii="Times New Roman" w:hAnsi="Times New Roman" w:cs="Times New Roman"/>
        <w:i/>
        <w:iCs/>
        <w:u w:val="single"/>
      </w:rPr>
      <w:t>48 hours</w:t>
    </w:r>
    <w:r w:rsidRPr="0097487C">
      <w:rPr>
        <w:rFonts w:ascii="Times New Roman" w:hAnsi="Times New Roman" w:cs="Times New Roman"/>
        <w:i/>
        <w:iCs/>
      </w:rPr>
      <w:t xml:space="preserve"> prior to the meeting </w:t>
    </w:r>
    <w:r w:rsidRPr="0097487C">
      <w:rPr>
        <w:rFonts w:ascii="Times New Roman" w:hAnsi="Times New Roman" w:cs="Times New Roman"/>
        <w:i/>
        <w:iCs/>
        <w:szCs w:val="24"/>
      </w:rPr>
      <w:t xml:space="preserve">at </w:t>
    </w:r>
    <w:r w:rsidRPr="0097487C">
      <w:rPr>
        <w:rFonts w:ascii="Times New Roman" w:hAnsi="Times New Roman" w:cs="Times New Roman"/>
        <w:i/>
        <w:iCs/>
      </w:rPr>
      <w:t>541-</w:t>
    </w:r>
    <w:r w:rsidRPr="0097487C">
      <w:rPr>
        <w:rFonts w:ascii="Times New Roman" w:hAnsi="Times New Roman" w:cs="Times New Roman"/>
        <w:i/>
        <w:iCs/>
        <w:szCs w:val="24"/>
      </w:rPr>
      <w:t>562-5197 so appropriate accommodations can be made.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3F88" w14:textId="77777777" w:rsidR="00025041" w:rsidRDefault="00025041" w:rsidP="0097487C">
      <w:pPr>
        <w:spacing w:after="0" w:line="240" w:lineRule="auto"/>
      </w:pPr>
      <w:r>
        <w:separator/>
      </w:r>
    </w:p>
  </w:footnote>
  <w:footnote w:type="continuationSeparator" w:id="0">
    <w:p w14:paraId="5C70C3F9" w14:textId="77777777" w:rsidR="00025041" w:rsidRDefault="00025041" w:rsidP="0097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C7C2" w14:textId="5991B96E" w:rsidR="0097487C" w:rsidRDefault="005A57EE">
    <w:pPr>
      <w:pStyle w:val="Header"/>
    </w:pPr>
    <w:r>
      <w:rPr>
        <w:noProof/>
      </w:rPr>
      <w:drawing>
        <wp:inline distT="0" distB="0" distL="0" distR="0" wp14:anchorId="46839165" wp14:editId="6C8A6175">
          <wp:extent cx="5943600" cy="819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29B7"/>
    <w:multiLevelType w:val="hybridMultilevel"/>
    <w:tmpl w:val="3DD8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52EB"/>
    <w:multiLevelType w:val="hybridMultilevel"/>
    <w:tmpl w:val="46CA4480"/>
    <w:lvl w:ilvl="0" w:tplc="85CECDE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C"/>
    <w:rsid w:val="0001444D"/>
    <w:rsid w:val="00025041"/>
    <w:rsid w:val="0004354A"/>
    <w:rsid w:val="000D34B8"/>
    <w:rsid w:val="00147D28"/>
    <w:rsid w:val="001827A4"/>
    <w:rsid w:val="001B1A1D"/>
    <w:rsid w:val="00241D26"/>
    <w:rsid w:val="00296CDF"/>
    <w:rsid w:val="002C0E05"/>
    <w:rsid w:val="002D6DC5"/>
    <w:rsid w:val="0031209D"/>
    <w:rsid w:val="003779F4"/>
    <w:rsid w:val="00384FDF"/>
    <w:rsid w:val="003A6480"/>
    <w:rsid w:val="003A78B8"/>
    <w:rsid w:val="003D4D2B"/>
    <w:rsid w:val="003E4457"/>
    <w:rsid w:val="003E5AC9"/>
    <w:rsid w:val="004D110C"/>
    <w:rsid w:val="004F02EA"/>
    <w:rsid w:val="00500DB7"/>
    <w:rsid w:val="005108DC"/>
    <w:rsid w:val="00595A8A"/>
    <w:rsid w:val="005A57EE"/>
    <w:rsid w:val="005B6C42"/>
    <w:rsid w:val="00633F24"/>
    <w:rsid w:val="00644DE0"/>
    <w:rsid w:val="00656C21"/>
    <w:rsid w:val="006D5383"/>
    <w:rsid w:val="007228AA"/>
    <w:rsid w:val="007313B5"/>
    <w:rsid w:val="007469A6"/>
    <w:rsid w:val="00886A07"/>
    <w:rsid w:val="008C7A04"/>
    <w:rsid w:val="00905053"/>
    <w:rsid w:val="00920456"/>
    <w:rsid w:val="00967A92"/>
    <w:rsid w:val="0097487C"/>
    <w:rsid w:val="009C51B9"/>
    <w:rsid w:val="009F6E3D"/>
    <w:rsid w:val="00A20FD7"/>
    <w:rsid w:val="00A97910"/>
    <w:rsid w:val="00AE493F"/>
    <w:rsid w:val="00BA3411"/>
    <w:rsid w:val="00BD673B"/>
    <w:rsid w:val="00C24886"/>
    <w:rsid w:val="00C92A0A"/>
    <w:rsid w:val="00CE7FA5"/>
    <w:rsid w:val="00CF4F67"/>
    <w:rsid w:val="00D25F3E"/>
    <w:rsid w:val="00D438D1"/>
    <w:rsid w:val="00DA0EBB"/>
    <w:rsid w:val="00DF3D28"/>
    <w:rsid w:val="00E73987"/>
    <w:rsid w:val="00EE4BE6"/>
    <w:rsid w:val="00F24585"/>
    <w:rsid w:val="00F37435"/>
    <w:rsid w:val="00F81008"/>
    <w:rsid w:val="00FC1C84"/>
    <w:rsid w:val="00FD2E8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93C48E"/>
  <w15:chartTrackingRefBased/>
  <w15:docId w15:val="{30EAE5BE-D323-466E-8B52-F743C52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7C"/>
  </w:style>
  <w:style w:type="paragraph" w:styleId="Footer">
    <w:name w:val="footer"/>
    <w:basedOn w:val="Normal"/>
    <w:link w:val="Foot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7C"/>
  </w:style>
  <w:style w:type="paragraph" w:styleId="ListParagraph">
    <w:name w:val="List Paragraph"/>
    <w:basedOn w:val="Normal"/>
    <w:uiPriority w:val="34"/>
    <w:qFormat/>
    <w:rsid w:val="0097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E869963AB744C873C845A8488091D" ma:contentTypeVersion="13" ma:contentTypeDescription="Create a new document." ma:contentTypeScope="" ma:versionID="e8dabb50e575c198ce89af93b75b6981">
  <xsd:schema xmlns:xsd="http://www.w3.org/2001/XMLSchema" xmlns:xs="http://www.w3.org/2001/XMLSchema" xmlns:p="http://schemas.microsoft.com/office/2006/metadata/properties" xmlns:ns3="defdf162-13e4-47c4-a50f-62786f59e093" xmlns:ns4="723c48e7-8108-4ff2-b755-3a8ca198291f" targetNamespace="http://schemas.microsoft.com/office/2006/metadata/properties" ma:root="true" ma:fieldsID="a5ac2b6d862475733f1b5da4ce6c3cdd" ns3:_="" ns4:_="">
    <xsd:import namespace="defdf162-13e4-47c4-a50f-62786f59e093"/>
    <xsd:import namespace="723c48e7-8108-4ff2-b755-3a8ca198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f162-13e4-47c4-a50f-62786f59e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8e7-8108-4ff2-b755-3a8ca198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1BB9D-F39B-418A-BC88-1EF896B65067}">
  <ds:schemaRefs>
    <ds:schemaRef ds:uri="723c48e7-8108-4ff2-b755-3a8ca198291f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efdf162-13e4-47c4-a50f-62786f59e0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AF0079-EAB4-4CA1-B707-A2A675D86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5C027-F2AD-445F-940F-B11D3172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f162-13e4-47c4-a50f-62786f59e093"/>
    <ds:schemaRef ds:uri="723c48e7-8108-4ff2-b755-3a8ca198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Wiggins</dc:creator>
  <cp:keywords/>
  <dc:description/>
  <cp:lastModifiedBy>Doug Wiggins</cp:lastModifiedBy>
  <cp:revision>3</cp:revision>
  <cp:lastPrinted>2021-05-11T18:01:00Z</cp:lastPrinted>
  <dcterms:created xsi:type="dcterms:W3CDTF">2021-08-11T15:51:00Z</dcterms:created>
  <dcterms:modified xsi:type="dcterms:W3CDTF">2021-08-11T15:52:00Z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0x010100965E869963AB744C873C845A8488091D</vt:lpwstr>
  </property>
</Properties>
</file>