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ECD8" w14:textId="3746046B" w:rsidR="001E18BB" w:rsidRDefault="007B390F" w:rsidP="0097487C">
      <w:pPr>
        <w:spacing w:after="0" w:line="240" w:lineRule="auto"/>
        <w:jc w:val="center"/>
        <w:rPr>
          <w:noProof/>
        </w:rPr>
      </w:pPr>
    </w:p>
    <w:p w14:paraId="3B628894" w14:textId="77777777" w:rsidR="005A57EE" w:rsidRDefault="005A57EE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ED21451" w14:textId="77777777" w:rsidR="005A57EE" w:rsidRDefault="005A57EE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4245FA1" w14:textId="4E1E633E" w:rsidR="0097487C" w:rsidRPr="0097487C" w:rsidRDefault="0097487C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7487C">
        <w:rPr>
          <w:rFonts w:ascii="Times New Roman" w:hAnsi="Times New Roman" w:cs="Times New Roman"/>
          <w:b/>
          <w:noProof/>
          <w:sz w:val="24"/>
          <w:szCs w:val="24"/>
        </w:rPr>
        <w:t>CITY OF UNION OREGON PLANNING COMMISSION AGENDA</w:t>
      </w:r>
    </w:p>
    <w:p w14:paraId="4372D1DA" w14:textId="487D68B3" w:rsidR="0097487C" w:rsidRPr="0097487C" w:rsidRDefault="007B390F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January</w:t>
      </w:r>
      <w:r w:rsidR="00073F9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19</w:t>
      </w:r>
      <w:r w:rsidR="0097487C" w:rsidRPr="0097487C">
        <w:rPr>
          <w:rFonts w:ascii="Times New Roman" w:hAnsi="Times New Roman" w:cs="Times New Roman"/>
          <w:b/>
          <w:noProof/>
          <w:sz w:val="24"/>
          <w:szCs w:val="24"/>
        </w:rPr>
        <w:t>, 20</w:t>
      </w:r>
      <w:r w:rsidR="00F81008">
        <w:rPr>
          <w:rFonts w:ascii="Times New Roman" w:hAnsi="Times New Roman" w:cs="Times New Roman"/>
          <w:b/>
          <w:noProof/>
          <w:sz w:val="24"/>
          <w:szCs w:val="24"/>
        </w:rPr>
        <w:t>2</w:t>
      </w:r>
      <w:r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97487C" w:rsidRPr="0097487C">
        <w:rPr>
          <w:rFonts w:ascii="Times New Roman" w:hAnsi="Times New Roman" w:cs="Times New Roman"/>
          <w:b/>
          <w:noProof/>
          <w:sz w:val="24"/>
          <w:szCs w:val="24"/>
        </w:rPr>
        <w:t xml:space="preserve"> at 7:00pm</w:t>
      </w:r>
    </w:p>
    <w:p w14:paraId="05F989D9" w14:textId="1CCD1EB3" w:rsidR="0097487C" w:rsidRPr="0097487C" w:rsidRDefault="0097487C" w:rsidP="009748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7487C">
        <w:rPr>
          <w:rFonts w:ascii="Times New Roman" w:hAnsi="Times New Roman" w:cs="Times New Roman"/>
          <w:b/>
          <w:noProof/>
          <w:sz w:val="24"/>
          <w:szCs w:val="24"/>
        </w:rPr>
        <w:t xml:space="preserve">Leonard Almquist Chambers located at 342 S. Main Union, OR </w:t>
      </w:r>
      <w:r w:rsidR="00BD673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97487C">
        <w:rPr>
          <w:rFonts w:ascii="Times New Roman" w:hAnsi="Times New Roman" w:cs="Times New Roman"/>
          <w:b/>
          <w:noProof/>
          <w:sz w:val="24"/>
          <w:szCs w:val="24"/>
        </w:rPr>
        <w:t>97883</w:t>
      </w:r>
    </w:p>
    <w:p w14:paraId="6FFA66B7" w14:textId="77777777" w:rsidR="0097487C" w:rsidRPr="0097487C" w:rsidRDefault="0097487C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CBADF80" w14:textId="3C57C5D4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Call to Order and Roll Call</w:t>
      </w:r>
    </w:p>
    <w:p w14:paraId="6062AAB5" w14:textId="32BAA5CD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E31905" w14:textId="77777777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4D2418" w14:textId="443BC436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0F76ACE4" w14:textId="4816F360" w:rsidR="0097487C" w:rsidRPr="00073F98" w:rsidRDefault="000C2BC7" w:rsidP="00073F9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</w:t>
      </w:r>
      <w:r w:rsidR="00CF4F67">
        <w:rPr>
          <w:rFonts w:ascii="Times New Roman" w:hAnsi="Times New Roman" w:cs="Times New Roman"/>
          <w:sz w:val="24"/>
          <w:szCs w:val="24"/>
        </w:rPr>
        <w:t xml:space="preserve"> </w:t>
      </w:r>
      <w:r w:rsidR="00644DE0">
        <w:rPr>
          <w:rFonts w:ascii="Times New Roman" w:hAnsi="Times New Roman" w:cs="Times New Roman"/>
          <w:sz w:val="24"/>
          <w:szCs w:val="24"/>
        </w:rPr>
        <w:t xml:space="preserve">– </w:t>
      </w:r>
      <w:r w:rsidR="0097487C" w:rsidRPr="00C24886">
        <w:rPr>
          <w:rFonts w:ascii="Times New Roman" w:hAnsi="Times New Roman" w:cs="Times New Roman"/>
          <w:sz w:val="24"/>
          <w:szCs w:val="24"/>
        </w:rPr>
        <w:t>Planning Minutes</w:t>
      </w:r>
    </w:p>
    <w:p w14:paraId="05AF2ED7" w14:textId="77777777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AAC345" w14:textId="56D35D4D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544DA860" w14:textId="77777777" w:rsidR="0097487C" w:rsidRPr="0097487C" w:rsidRDefault="0097487C" w:rsidP="009748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564B78" w14:textId="36818924" w:rsidR="0097487C" w:rsidRPr="00073F98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F98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4DAB7739" w14:textId="5D93D0D9" w:rsidR="00073F98" w:rsidRDefault="00E81A49" w:rsidP="00073F9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 21-0</w:t>
      </w:r>
      <w:r w:rsidR="000C2B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BC7">
        <w:rPr>
          <w:rFonts w:ascii="Times New Roman" w:hAnsi="Times New Roman" w:cs="Times New Roman"/>
          <w:sz w:val="24"/>
          <w:szCs w:val="24"/>
        </w:rPr>
        <w:t xml:space="preserve">Dodge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C2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RV Living</w:t>
      </w:r>
    </w:p>
    <w:p w14:paraId="41B39E7D" w14:textId="3FED216B" w:rsidR="000C2BC7" w:rsidRDefault="000C2BC7" w:rsidP="00073F9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 21-09 Winters – RV Living</w:t>
      </w:r>
    </w:p>
    <w:p w14:paraId="024DFC3F" w14:textId="77777777" w:rsidR="0017146A" w:rsidRPr="0097487C" w:rsidRDefault="0017146A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57ACDA" w14:textId="567A0925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 xml:space="preserve">Public Comment (All speakers are </w:t>
      </w:r>
      <w:r w:rsidR="00471ACB">
        <w:rPr>
          <w:rFonts w:ascii="Times New Roman" w:hAnsi="Times New Roman" w:cs="Times New Roman"/>
          <w:b/>
          <w:sz w:val="24"/>
          <w:szCs w:val="24"/>
        </w:rPr>
        <w:t>e</w:t>
      </w:r>
      <w:r w:rsidRPr="0097487C">
        <w:rPr>
          <w:rFonts w:ascii="Times New Roman" w:hAnsi="Times New Roman" w:cs="Times New Roman"/>
          <w:b/>
          <w:sz w:val="24"/>
          <w:szCs w:val="24"/>
        </w:rPr>
        <w:t>ntitled to 3 Minutes)</w:t>
      </w:r>
    </w:p>
    <w:p w14:paraId="1197ACCE" w14:textId="37151731" w:rsid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5AB621" w14:textId="5FDEFEE8" w:rsidR="008B6F6E" w:rsidRDefault="00FD3E15" w:rsidP="008B6F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7A04">
        <w:rPr>
          <w:rFonts w:ascii="Times New Roman" w:hAnsi="Times New Roman" w:cs="Times New Roman"/>
          <w:b/>
          <w:sz w:val="24"/>
          <w:szCs w:val="24"/>
        </w:rPr>
        <w:t>Upcoming:</w:t>
      </w:r>
      <w:r w:rsidR="00E81A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50B730" w14:textId="77777777" w:rsidR="00E81A49" w:rsidRDefault="00E81A49" w:rsidP="00E81A4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4E5882" w14:textId="77777777" w:rsidR="00FC1C84" w:rsidRPr="00FC1C84" w:rsidRDefault="00FC1C84" w:rsidP="00FC1C8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0E12599" w14:textId="02CD2744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Adjourn</w:t>
      </w:r>
    </w:p>
    <w:p w14:paraId="5FA55DE3" w14:textId="17AA09D2" w:rsidR="0097487C" w:rsidRDefault="0097487C" w:rsidP="00974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105BB" w14:textId="77777777" w:rsidR="00FD3E15" w:rsidRDefault="00FD3E15" w:rsidP="00FD3E15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FD3E15" w:rsidSect="0097487C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9FD8" w14:textId="77777777" w:rsidR="00025041" w:rsidRDefault="00025041" w:rsidP="0097487C">
      <w:pPr>
        <w:spacing w:after="0" w:line="240" w:lineRule="auto"/>
      </w:pPr>
      <w:r>
        <w:separator/>
      </w:r>
    </w:p>
  </w:endnote>
  <w:endnote w:type="continuationSeparator" w:id="0">
    <w:p w14:paraId="389DD12A" w14:textId="77777777" w:rsidR="00025041" w:rsidRDefault="00025041" w:rsidP="0097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2F73" w14:textId="0A6C140D" w:rsidR="0097487C" w:rsidRPr="0097487C" w:rsidRDefault="0097487C">
    <w:pPr>
      <w:pStyle w:val="Footer"/>
      <w:rPr>
        <w:rFonts w:ascii="Times New Roman" w:hAnsi="Times New Roman" w:cs="Times New Roman"/>
      </w:rPr>
    </w:pPr>
    <w:r w:rsidRPr="0097487C">
      <w:rPr>
        <w:rFonts w:ascii="Times New Roman" w:hAnsi="Times New Roman" w:cs="Times New Roman"/>
        <w:i/>
        <w:iCs/>
      </w:rPr>
      <w:t>I</w:t>
    </w:r>
    <w:r w:rsidRPr="0097487C">
      <w:rPr>
        <w:rFonts w:ascii="Times New Roman" w:hAnsi="Times New Roman" w:cs="Times New Roman"/>
        <w:i/>
        <w:iCs/>
        <w:szCs w:val="24"/>
      </w:rPr>
      <w:t xml:space="preserve">f you have a disability that requires any special materials, services, or assistance, please contact </w:t>
    </w:r>
    <w:r w:rsidRPr="0097487C">
      <w:rPr>
        <w:rFonts w:ascii="Times New Roman" w:hAnsi="Times New Roman" w:cs="Times New Roman"/>
        <w:i/>
        <w:iCs/>
      </w:rPr>
      <w:t xml:space="preserve">City Hall at least </w:t>
    </w:r>
    <w:r w:rsidRPr="0097487C">
      <w:rPr>
        <w:rFonts w:ascii="Times New Roman" w:hAnsi="Times New Roman" w:cs="Times New Roman"/>
        <w:i/>
        <w:iCs/>
        <w:u w:val="single"/>
      </w:rPr>
      <w:t>48 hours</w:t>
    </w:r>
    <w:r w:rsidRPr="0097487C">
      <w:rPr>
        <w:rFonts w:ascii="Times New Roman" w:hAnsi="Times New Roman" w:cs="Times New Roman"/>
        <w:i/>
        <w:iCs/>
      </w:rPr>
      <w:t xml:space="preserve"> prior to the meeting </w:t>
    </w:r>
    <w:r w:rsidRPr="0097487C">
      <w:rPr>
        <w:rFonts w:ascii="Times New Roman" w:hAnsi="Times New Roman" w:cs="Times New Roman"/>
        <w:i/>
        <w:iCs/>
        <w:szCs w:val="24"/>
      </w:rPr>
      <w:t xml:space="preserve">at </w:t>
    </w:r>
    <w:r w:rsidRPr="0097487C">
      <w:rPr>
        <w:rFonts w:ascii="Times New Roman" w:hAnsi="Times New Roman" w:cs="Times New Roman"/>
        <w:i/>
        <w:iCs/>
      </w:rPr>
      <w:t>541-</w:t>
    </w:r>
    <w:r w:rsidRPr="0097487C">
      <w:rPr>
        <w:rFonts w:ascii="Times New Roman" w:hAnsi="Times New Roman" w:cs="Times New Roman"/>
        <w:i/>
        <w:iCs/>
        <w:szCs w:val="24"/>
      </w:rPr>
      <w:t>562-5197 so appropriate accommodations can be made.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3F88" w14:textId="77777777" w:rsidR="00025041" w:rsidRDefault="00025041" w:rsidP="0097487C">
      <w:pPr>
        <w:spacing w:after="0" w:line="240" w:lineRule="auto"/>
      </w:pPr>
      <w:r>
        <w:separator/>
      </w:r>
    </w:p>
  </w:footnote>
  <w:footnote w:type="continuationSeparator" w:id="0">
    <w:p w14:paraId="5C70C3F9" w14:textId="77777777" w:rsidR="00025041" w:rsidRDefault="00025041" w:rsidP="0097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C7C2" w14:textId="5991B96E" w:rsidR="0097487C" w:rsidRDefault="005A57EE">
    <w:pPr>
      <w:pStyle w:val="Header"/>
    </w:pPr>
    <w:r>
      <w:rPr>
        <w:noProof/>
      </w:rPr>
      <w:drawing>
        <wp:inline distT="0" distB="0" distL="0" distR="0" wp14:anchorId="46839165" wp14:editId="6C8A6175">
          <wp:extent cx="5943600" cy="81915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on Letter 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829B7"/>
    <w:multiLevelType w:val="hybridMultilevel"/>
    <w:tmpl w:val="1840C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82DC8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752EB"/>
    <w:multiLevelType w:val="hybridMultilevel"/>
    <w:tmpl w:val="46CA4480"/>
    <w:lvl w:ilvl="0" w:tplc="85CECDE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7C"/>
    <w:rsid w:val="0001444D"/>
    <w:rsid w:val="00025041"/>
    <w:rsid w:val="0004354A"/>
    <w:rsid w:val="00073F98"/>
    <w:rsid w:val="000C2BC7"/>
    <w:rsid w:val="000D34B8"/>
    <w:rsid w:val="00147D28"/>
    <w:rsid w:val="0017146A"/>
    <w:rsid w:val="001827A4"/>
    <w:rsid w:val="001B1A1D"/>
    <w:rsid w:val="00241D26"/>
    <w:rsid w:val="00296CDF"/>
    <w:rsid w:val="002C0E05"/>
    <w:rsid w:val="002D6DC5"/>
    <w:rsid w:val="002F2C0A"/>
    <w:rsid w:val="0031209D"/>
    <w:rsid w:val="003779F4"/>
    <w:rsid w:val="00384FDF"/>
    <w:rsid w:val="003A6480"/>
    <w:rsid w:val="003A78B8"/>
    <w:rsid w:val="003D4D2B"/>
    <w:rsid w:val="003E4457"/>
    <w:rsid w:val="003E5AC9"/>
    <w:rsid w:val="00471ACB"/>
    <w:rsid w:val="004D110C"/>
    <w:rsid w:val="004F02EA"/>
    <w:rsid w:val="00500DB7"/>
    <w:rsid w:val="005108DC"/>
    <w:rsid w:val="00595A8A"/>
    <w:rsid w:val="005A57EE"/>
    <w:rsid w:val="005B6C42"/>
    <w:rsid w:val="005F02CF"/>
    <w:rsid w:val="00633F24"/>
    <w:rsid w:val="00644DE0"/>
    <w:rsid w:val="00656C21"/>
    <w:rsid w:val="006D5383"/>
    <w:rsid w:val="007228AA"/>
    <w:rsid w:val="00725FBA"/>
    <w:rsid w:val="007313B5"/>
    <w:rsid w:val="007469A6"/>
    <w:rsid w:val="007B390F"/>
    <w:rsid w:val="00886A07"/>
    <w:rsid w:val="008B6F6E"/>
    <w:rsid w:val="008C7A04"/>
    <w:rsid w:val="00905053"/>
    <w:rsid w:val="00920456"/>
    <w:rsid w:val="00967A92"/>
    <w:rsid w:val="0097487C"/>
    <w:rsid w:val="009C51B9"/>
    <w:rsid w:val="009F6E3D"/>
    <w:rsid w:val="00A20FD7"/>
    <w:rsid w:val="00A97910"/>
    <w:rsid w:val="00AE493F"/>
    <w:rsid w:val="00BA3411"/>
    <w:rsid w:val="00BD673B"/>
    <w:rsid w:val="00C24886"/>
    <w:rsid w:val="00C709C0"/>
    <w:rsid w:val="00C92A0A"/>
    <w:rsid w:val="00CE7FA5"/>
    <w:rsid w:val="00CF4F67"/>
    <w:rsid w:val="00D25F3E"/>
    <w:rsid w:val="00D438D1"/>
    <w:rsid w:val="00DA0EBB"/>
    <w:rsid w:val="00DF3D28"/>
    <w:rsid w:val="00E73987"/>
    <w:rsid w:val="00E81A49"/>
    <w:rsid w:val="00EE4BE6"/>
    <w:rsid w:val="00F24585"/>
    <w:rsid w:val="00F37435"/>
    <w:rsid w:val="00F81008"/>
    <w:rsid w:val="00FC1C84"/>
    <w:rsid w:val="00FD2E8C"/>
    <w:rsid w:val="00FD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493C48E"/>
  <w15:chartTrackingRefBased/>
  <w15:docId w15:val="{30EAE5BE-D323-466E-8B52-F743C52B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87C"/>
  </w:style>
  <w:style w:type="paragraph" w:styleId="Footer">
    <w:name w:val="footer"/>
    <w:basedOn w:val="Normal"/>
    <w:link w:val="FooterChar"/>
    <w:uiPriority w:val="99"/>
    <w:unhideWhenUsed/>
    <w:rsid w:val="0097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87C"/>
  </w:style>
  <w:style w:type="paragraph" w:styleId="ListParagraph">
    <w:name w:val="List Paragraph"/>
    <w:basedOn w:val="Normal"/>
    <w:uiPriority w:val="34"/>
    <w:qFormat/>
    <w:rsid w:val="00974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E869963AB744C873C845A8488091D" ma:contentTypeVersion="13" ma:contentTypeDescription="Create a new document." ma:contentTypeScope="" ma:versionID="e8dabb50e575c198ce89af93b75b6981">
  <xsd:schema xmlns:xsd="http://www.w3.org/2001/XMLSchema" xmlns:xs="http://www.w3.org/2001/XMLSchema" xmlns:p="http://schemas.microsoft.com/office/2006/metadata/properties" xmlns:ns3="defdf162-13e4-47c4-a50f-62786f59e093" xmlns:ns4="723c48e7-8108-4ff2-b755-3a8ca198291f" targetNamespace="http://schemas.microsoft.com/office/2006/metadata/properties" ma:root="true" ma:fieldsID="a5ac2b6d862475733f1b5da4ce6c3cdd" ns3:_="" ns4:_="">
    <xsd:import namespace="defdf162-13e4-47c4-a50f-62786f59e093"/>
    <xsd:import namespace="723c48e7-8108-4ff2-b755-3a8ca1982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df162-13e4-47c4-a50f-62786f59e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c48e7-8108-4ff2-b755-3a8ca1982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1BB9D-F39B-418A-BC88-1EF896B65067}">
  <ds:schemaRefs>
    <ds:schemaRef ds:uri="723c48e7-8108-4ff2-b755-3a8ca198291f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efdf162-13e4-47c4-a50f-62786f59e09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AF0079-EAB4-4CA1-B707-A2A675D86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25C027-F2AD-445F-940F-B11D31724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df162-13e4-47c4-a50f-62786f59e093"/>
    <ds:schemaRef ds:uri="723c48e7-8108-4ff2-b755-3a8ca1982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Wiggins</dc:creator>
  <cp:keywords/>
  <dc:description/>
  <cp:lastModifiedBy>Krista Griffiths</cp:lastModifiedBy>
  <cp:revision>5</cp:revision>
  <cp:lastPrinted>2022-01-13T21:37:00Z</cp:lastPrinted>
  <dcterms:created xsi:type="dcterms:W3CDTF">2021-12-07T17:57:00Z</dcterms:created>
  <dcterms:modified xsi:type="dcterms:W3CDTF">2022-01-13T21:37:00Z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0x010100965E869963AB744C873C845A8488091D</vt:lpwstr>
  </property>
</Properties>
</file>